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ело №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795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2803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20.08.2024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00:01 час.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 Н.В.</w:t>
      </w:r>
      <w:r>
        <w:rPr>
          <w:rFonts w:ascii="Times New Roman" w:eastAsia="Times New Roman" w:hAnsi="Times New Roman" w:cs="Times New Roman"/>
          <w:sz w:val="25"/>
          <w:szCs w:val="25"/>
        </w:rPr>
        <w:t>, проживающий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Загорская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№05-0595/2803/2024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02.05.2024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Перминов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о месте и вре</w:t>
      </w:r>
      <w:r>
        <w:rPr>
          <w:rFonts w:ascii="Times New Roman" w:eastAsia="Times New Roman" w:hAnsi="Times New Roman" w:cs="Times New Roman"/>
          <w:sz w:val="25"/>
          <w:szCs w:val="25"/>
        </w:rPr>
        <w:t>мени судебного заседания извещен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02.05.2024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мировым судьей судебного участка №3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за совершение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с назначением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наказания в виде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5"/>
          <w:szCs w:val="25"/>
        </w:rPr>
        <w:t>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02.05.2024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10.06.2024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5"/>
          <w:szCs w:val="25"/>
        </w:rPr>
        <w:t>02.05.2024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Перминовым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№2059/24/86021-АП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28.11.2024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№05-0595/2803/2024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02.05.2024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Перминова Н.В.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28.11.2025,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о возбуждении исполнительного производства от 20.08.2024.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Бездействие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обстоятельством является неудовлетворительное состояние здоровья,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установлено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тренного ч.1 ст.20.25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2040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</w:t>
      </w:r>
      <w:r>
        <w:rPr>
          <w:rFonts w:ascii="Times New Roman" w:eastAsia="Times New Roman" w:hAnsi="Times New Roman" w:cs="Times New Roman"/>
          <w:sz w:val="25"/>
          <w:szCs w:val="25"/>
        </w:rPr>
        <w:t>лей.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по следующим реквизитам: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  <w:sz w:val="25"/>
          <w:szCs w:val="25"/>
        </w:rPr>
        <w:t>к: РКЦ г. Ханты-Мансийска БИК 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  <w:sz w:val="25"/>
          <w:szCs w:val="25"/>
        </w:rPr>
        <w:t>КБК 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0412365400725007952520107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О.П</w:t>
      </w:r>
      <w:r>
        <w:rPr>
          <w:rFonts w:ascii="Times New Roman" w:eastAsia="Times New Roman" w:hAnsi="Times New Roman" w:cs="Times New Roman"/>
          <w:sz w:val="25"/>
          <w:szCs w:val="25"/>
        </w:rPr>
        <w:t>. Артюх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</w:t>
      </w:r>
    </w:p>
    <w:p>
      <w:pPr>
        <w:spacing w:before="0" w:after="200" w:line="276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О.П</w:t>
      </w:r>
      <w:r>
        <w:rPr>
          <w:rFonts w:ascii="Times New Roman" w:eastAsia="Times New Roman" w:hAnsi="Times New Roman" w:cs="Times New Roman"/>
          <w:sz w:val="25"/>
          <w:szCs w:val="25"/>
        </w:rPr>
        <w:t>. Артюх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7">
    <w:name w:val="cat-UserDefined grp-26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